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6B" w:rsidRDefault="005E6E6B" w:rsidP="005E6E6B">
      <w:pPr>
        <w:jc w:val="center"/>
        <w:rPr>
          <w:sz w:val="96"/>
          <w:szCs w:val="96"/>
        </w:rPr>
      </w:pPr>
    </w:p>
    <w:p w:rsidR="005E6E6B" w:rsidRDefault="005E6E6B" w:rsidP="005E6E6B">
      <w:pPr>
        <w:jc w:val="center"/>
        <w:rPr>
          <w:sz w:val="96"/>
          <w:szCs w:val="96"/>
        </w:rPr>
      </w:pPr>
    </w:p>
    <w:p w:rsidR="005E6E6B" w:rsidRPr="005E6E6B" w:rsidRDefault="005E6E6B" w:rsidP="005E6E6B">
      <w:pPr>
        <w:jc w:val="center"/>
        <w:rPr>
          <w:rFonts w:ascii="Arial Black" w:hAnsi="Arial Black"/>
          <w:sz w:val="96"/>
          <w:szCs w:val="96"/>
        </w:rPr>
      </w:pPr>
      <w:r w:rsidRPr="005E6E6B">
        <w:rPr>
          <w:rFonts w:ascii="Arial Black" w:hAnsi="Arial Black"/>
          <w:sz w:val="96"/>
          <w:szCs w:val="96"/>
        </w:rPr>
        <w:t>TEMİZ ELLER TEMİZ KALP PROJESİ</w:t>
      </w: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5E6E6B" w:rsidRDefault="005E6E6B" w:rsidP="00032FED">
      <w:pPr>
        <w:pStyle w:val="KonuBal"/>
        <w:jc w:val="center"/>
      </w:pPr>
    </w:p>
    <w:p w:rsidR="00127373" w:rsidRDefault="006A4CCD" w:rsidP="00032FED">
      <w:pPr>
        <w:pStyle w:val="KonuBal"/>
        <w:jc w:val="center"/>
      </w:pPr>
      <w:r>
        <w:t>SINIF TEMİZLİK KONTROLLERİ</w:t>
      </w: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"/>
        <w:gridCol w:w="3002"/>
        <w:gridCol w:w="480"/>
        <w:gridCol w:w="480"/>
        <w:gridCol w:w="480"/>
        <w:gridCol w:w="480"/>
        <w:gridCol w:w="480"/>
        <w:gridCol w:w="480"/>
        <w:gridCol w:w="12"/>
        <w:gridCol w:w="468"/>
        <w:gridCol w:w="480"/>
      </w:tblGrid>
      <w:tr w:rsidR="00032FED" w:rsidTr="00A5584C">
        <w:trPr>
          <w:trHeight w:val="539"/>
        </w:trPr>
        <w:tc>
          <w:tcPr>
            <w:tcW w:w="792" w:type="dxa"/>
            <w:shd w:val="clear" w:color="auto" w:fill="auto"/>
          </w:tcPr>
          <w:p w:rsidR="00032FED" w:rsidRDefault="00032FED" w:rsidP="006A4CCD">
            <w:r>
              <w:t>S.N</w:t>
            </w:r>
          </w:p>
        </w:tc>
        <w:tc>
          <w:tcPr>
            <w:tcW w:w="3002" w:type="dxa"/>
            <w:shd w:val="clear" w:color="auto" w:fill="auto"/>
          </w:tcPr>
          <w:p w:rsidR="00032FED" w:rsidRPr="00032FED" w:rsidRDefault="00032FED" w:rsidP="006A4CCD">
            <w:pPr>
              <w:rPr>
                <w:rStyle w:val="Gl"/>
              </w:rPr>
            </w:pPr>
            <w:r w:rsidRPr="00032FED">
              <w:rPr>
                <w:rStyle w:val="Gl"/>
              </w:rPr>
              <w:t>TEMİZLİK KONTROL ALANLARI</w:t>
            </w:r>
          </w:p>
        </w:tc>
        <w:tc>
          <w:tcPr>
            <w:tcW w:w="464" w:type="dxa"/>
          </w:tcPr>
          <w:p w:rsidR="00032FED" w:rsidRPr="00032FED" w:rsidRDefault="00032FED" w:rsidP="006A4CCD">
            <w:pPr>
              <w:rPr>
                <w:rStyle w:val="Gl"/>
              </w:rPr>
            </w:pPr>
            <w:r w:rsidRPr="00032FED">
              <w:rPr>
                <w:rStyle w:val="Gl"/>
              </w:rPr>
              <w:t>1/A</w:t>
            </w:r>
          </w:p>
        </w:tc>
        <w:tc>
          <w:tcPr>
            <w:tcW w:w="464" w:type="dxa"/>
          </w:tcPr>
          <w:p w:rsidR="00032FED" w:rsidRPr="00032FED" w:rsidRDefault="00032FED" w:rsidP="00CB75DA">
            <w:pPr>
              <w:rPr>
                <w:rStyle w:val="Gl"/>
              </w:rPr>
            </w:pPr>
            <w:r w:rsidRPr="00032FED">
              <w:rPr>
                <w:rStyle w:val="Gl"/>
              </w:rPr>
              <w:t>2/A</w:t>
            </w:r>
          </w:p>
        </w:tc>
        <w:tc>
          <w:tcPr>
            <w:tcW w:w="464" w:type="dxa"/>
          </w:tcPr>
          <w:p w:rsidR="00032FED" w:rsidRPr="00032FED" w:rsidRDefault="00032FED" w:rsidP="00CB75DA">
            <w:pPr>
              <w:rPr>
                <w:rStyle w:val="Gl"/>
              </w:rPr>
            </w:pPr>
            <w:r w:rsidRPr="00032FED">
              <w:rPr>
                <w:rStyle w:val="Gl"/>
              </w:rPr>
              <w:t>3/A</w:t>
            </w:r>
          </w:p>
        </w:tc>
        <w:tc>
          <w:tcPr>
            <w:tcW w:w="464" w:type="dxa"/>
          </w:tcPr>
          <w:p w:rsidR="00032FED" w:rsidRPr="00032FED" w:rsidRDefault="00032FED" w:rsidP="00CB75DA">
            <w:pPr>
              <w:rPr>
                <w:rStyle w:val="Gl"/>
              </w:rPr>
            </w:pPr>
            <w:r w:rsidRPr="00032FED">
              <w:rPr>
                <w:rStyle w:val="Gl"/>
              </w:rPr>
              <w:t>4/A</w:t>
            </w:r>
          </w:p>
        </w:tc>
        <w:tc>
          <w:tcPr>
            <w:tcW w:w="464" w:type="dxa"/>
          </w:tcPr>
          <w:p w:rsidR="00032FED" w:rsidRPr="00032FED" w:rsidRDefault="00032FED" w:rsidP="00CB75DA">
            <w:pPr>
              <w:rPr>
                <w:rStyle w:val="Gl"/>
              </w:rPr>
            </w:pPr>
            <w:r w:rsidRPr="00032FED">
              <w:rPr>
                <w:rStyle w:val="Gl"/>
              </w:rPr>
              <w:t>5/A</w:t>
            </w:r>
          </w:p>
        </w:tc>
        <w:tc>
          <w:tcPr>
            <w:tcW w:w="464" w:type="dxa"/>
          </w:tcPr>
          <w:p w:rsidR="00032FED" w:rsidRPr="00032FED" w:rsidRDefault="00032FED" w:rsidP="00CB75DA">
            <w:pPr>
              <w:rPr>
                <w:rStyle w:val="Gl"/>
              </w:rPr>
            </w:pPr>
            <w:r w:rsidRPr="00032FED">
              <w:rPr>
                <w:rStyle w:val="Gl"/>
              </w:rPr>
              <w:t>6/A</w:t>
            </w:r>
          </w:p>
        </w:tc>
        <w:tc>
          <w:tcPr>
            <w:tcW w:w="464" w:type="dxa"/>
            <w:gridSpan w:val="2"/>
          </w:tcPr>
          <w:p w:rsidR="00032FED" w:rsidRPr="00032FED" w:rsidRDefault="00032FED" w:rsidP="00CB75DA">
            <w:pPr>
              <w:rPr>
                <w:rStyle w:val="Gl"/>
              </w:rPr>
            </w:pPr>
            <w:r w:rsidRPr="00032FED">
              <w:rPr>
                <w:rStyle w:val="Gl"/>
              </w:rPr>
              <w:t>7/A</w:t>
            </w:r>
          </w:p>
        </w:tc>
        <w:tc>
          <w:tcPr>
            <w:tcW w:w="464" w:type="dxa"/>
          </w:tcPr>
          <w:p w:rsidR="00032FED" w:rsidRPr="00032FED" w:rsidRDefault="00032FED" w:rsidP="00CB75DA">
            <w:pPr>
              <w:rPr>
                <w:rStyle w:val="Gl"/>
              </w:rPr>
            </w:pPr>
            <w:r w:rsidRPr="00032FED">
              <w:rPr>
                <w:rStyle w:val="Gl"/>
              </w:rPr>
              <w:t>8/A</w:t>
            </w:r>
          </w:p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0"/>
        </w:trPr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032FED" w:rsidRDefault="00032FED" w:rsidP="006A4CCD"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ED" w:rsidRDefault="00032FED" w:rsidP="006A4CCD">
            <w:r>
              <w:t>Sınıf Zemini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left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right w:val="single" w:sz="4" w:space="0" w:color="auto"/>
            </w:tcBorders>
          </w:tcPr>
          <w:p w:rsidR="00032FED" w:rsidRDefault="00032FED" w:rsidP="006A4CCD"/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2FED" w:rsidRDefault="00032FED" w:rsidP="006A4CCD"/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left w:val="single" w:sz="4" w:space="0" w:color="auto"/>
            </w:tcBorders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4"/>
        </w:trPr>
        <w:tc>
          <w:tcPr>
            <w:tcW w:w="792" w:type="dxa"/>
          </w:tcPr>
          <w:p w:rsidR="00032FED" w:rsidRDefault="00032FED" w:rsidP="006A4CCD">
            <w:r>
              <w:t>2</w:t>
            </w:r>
          </w:p>
        </w:tc>
        <w:tc>
          <w:tcPr>
            <w:tcW w:w="3002" w:type="dxa"/>
          </w:tcPr>
          <w:p w:rsidR="00032FED" w:rsidRDefault="00032FED" w:rsidP="006A4CCD">
            <w:r>
              <w:t>Panoların Temizlik ve Düzeni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792" w:type="dxa"/>
          </w:tcPr>
          <w:p w:rsidR="00032FED" w:rsidRDefault="00032FED" w:rsidP="006A4CCD">
            <w:r>
              <w:t>3</w:t>
            </w:r>
          </w:p>
        </w:tc>
        <w:tc>
          <w:tcPr>
            <w:tcW w:w="3002" w:type="dxa"/>
          </w:tcPr>
          <w:p w:rsidR="00032FED" w:rsidRDefault="00032FED" w:rsidP="006A4CCD">
            <w:r>
              <w:t>Akıllı Tahta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792" w:type="dxa"/>
          </w:tcPr>
          <w:p w:rsidR="00032FED" w:rsidRDefault="00032FED" w:rsidP="006A4CCD">
            <w:r>
              <w:t>4</w:t>
            </w:r>
          </w:p>
        </w:tc>
        <w:tc>
          <w:tcPr>
            <w:tcW w:w="3002" w:type="dxa"/>
          </w:tcPr>
          <w:p w:rsidR="00032FED" w:rsidRDefault="00032FED" w:rsidP="006A4CCD">
            <w:r>
              <w:t>Öğretmen Masası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0"/>
        </w:trPr>
        <w:tc>
          <w:tcPr>
            <w:tcW w:w="792" w:type="dxa"/>
            <w:tcBorders>
              <w:top w:val="single" w:sz="4" w:space="0" w:color="auto"/>
            </w:tcBorders>
          </w:tcPr>
          <w:p w:rsidR="00032FED" w:rsidRDefault="00032FED" w:rsidP="006A4CCD">
            <w:r>
              <w:t>5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032FED" w:rsidRDefault="00032FED" w:rsidP="006A4CCD">
            <w:r>
              <w:t>Sınıf Kitaplığı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top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top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top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top w:val="single" w:sz="4" w:space="0" w:color="auto"/>
            </w:tcBorders>
          </w:tcPr>
          <w:p w:rsidR="00032FED" w:rsidRDefault="00032FED" w:rsidP="006A4CCD"/>
        </w:tc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032FED" w:rsidRDefault="00032FED" w:rsidP="006A4CCD"/>
        </w:tc>
        <w:tc>
          <w:tcPr>
            <w:tcW w:w="452" w:type="dxa"/>
            <w:tcBorders>
              <w:top w:val="single" w:sz="4" w:space="0" w:color="auto"/>
            </w:tcBorders>
          </w:tcPr>
          <w:p w:rsidR="00032FED" w:rsidRDefault="00032FED" w:rsidP="006A4CCD"/>
        </w:tc>
        <w:tc>
          <w:tcPr>
            <w:tcW w:w="464" w:type="dxa"/>
            <w:tcBorders>
              <w:top w:val="single" w:sz="4" w:space="0" w:color="auto"/>
            </w:tcBorders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792" w:type="dxa"/>
          </w:tcPr>
          <w:p w:rsidR="00032FED" w:rsidRDefault="00032FED" w:rsidP="006A4CCD">
            <w:r>
              <w:t>6</w:t>
            </w:r>
          </w:p>
        </w:tc>
        <w:tc>
          <w:tcPr>
            <w:tcW w:w="3002" w:type="dxa"/>
          </w:tcPr>
          <w:p w:rsidR="00032FED" w:rsidRDefault="00032FED" w:rsidP="006A4CCD">
            <w:r>
              <w:t>Öğrenci Masaları</w:t>
            </w:r>
            <w:r w:rsidR="008A4B56">
              <w:t xml:space="preserve"> ve Sıraları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792" w:type="dxa"/>
          </w:tcPr>
          <w:p w:rsidR="00032FED" w:rsidRDefault="00032FED" w:rsidP="006A4CCD">
            <w:r>
              <w:t>7</w:t>
            </w:r>
          </w:p>
        </w:tc>
        <w:tc>
          <w:tcPr>
            <w:tcW w:w="3002" w:type="dxa"/>
          </w:tcPr>
          <w:p w:rsidR="00032FED" w:rsidRDefault="008A4B56" w:rsidP="006A4CCD">
            <w:r>
              <w:t>Sınıfın Havalandırılması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46"/>
        </w:trPr>
        <w:tc>
          <w:tcPr>
            <w:tcW w:w="792" w:type="dxa"/>
          </w:tcPr>
          <w:p w:rsidR="00032FED" w:rsidRDefault="00032FED" w:rsidP="006A4CCD">
            <w:r>
              <w:t>8</w:t>
            </w:r>
          </w:p>
        </w:tc>
        <w:tc>
          <w:tcPr>
            <w:tcW w:w="3002" w:type="dxa"/>
          </w:tcPr>
          <w:p w:rsidR="00032FED" w:rsidRDefault="00032FED" w:rsidP="006A4CCD">
            <w:r>
              <w:t>Çöp Kovası ve Etrafı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A55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4"/>
        </w:trPr>
        <w:tc>
          <w:tcPr>
            <w:tcW w:w="792" w:type="dxa"/>
          </w:tcPr>
          <w:p w:rsidR="00032FED" w:rsidRDefault="00032FED" w:rsidP="006A4CCD">
            <w:r>
              <w:t>9</w:t>
            </w:r>
          </w:p>
        </w:tc>
        <w:tc>
          <w:tcPr>
            <w:tcW w:w="3002" w:type="dxa"/>
          </w:tcPr>
          <w:p w:rsidR="00032FED" w:rsidRDefault="00032FED" w:rsidP="006A4CCD">
            <w:r>
              <w:t>Pencereler ve Kapı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032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792" w:type="dxa"/>
          </w:tcPr>
          <w:p w:rsidR="00032FED" w:rsidRDefault="00032FED" w:rsidP="006A4CCD">
            <w:r>
              <w:t>10</w:t>
            </w:r>
          </w:p>
        </w:tc>
        <w:tc>
          <w:tcPr>
            <w:tcW w:w="3002" w:type="dxa"/>
          </w:tcPr>
          <w:p w:rsidR="00032FED" w:rsidRDefault="00032FED" w:rsidP="006A4CCD">
            <w:r>
              <w:t>Enerji Kaynakları Kullanımı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  <w:tr w:rsidR="00032FED" w:rsidTr="00032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792" w:type="dxa"/>
          </w:tcPr>
          <w:p w:rsidR="00032FED" w:rsidRPr="00032FED" w:rsidRDefault="00032FED" w:rsidP="006A4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</w:t>
            </w:r>
          </w:p>
        </w:tc>
        <w:tc>
          <w:tcPr>
            <w:tcW w:w="3002" w:type="dxa"/>
          </w:tcPr>
          <w:p w:rsidR="00032FED" w:rsidRDefault="00032FED" w:rsidP="006A4CCD">
            <w:r>
              <w:t>SINIF PUANLARI TOPLAMI</w:t>
            </w:r>
          </w:p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  <w:tc>
          <w:tcPr>
            <w:tcW w:w="476" w:type="dxa"/>
            <w:gridSpan w:val="2"/>
          </w:tcPr>
          <w:p w:rsidR="00032FED" w:rsidRDefault="00032FED" w:rsidP="006A4CCD"/>
        </w:tc>
        <w:tc>
          <w:tcPr>
            <w:tcW w:w="452" w:type="dxa"/>
          </w:tcPr>
          <w:p w:rsidR="00032FED" w:rsidRDefault="00032FED" w:rsidP="006A4CCD"/>
        </w:tc>
        <w:tc>
          <w:tcPr>
            <w:tcW w:w="464" w:type="dxa"/>
          </w:tcPr>
          <w:p w:rsidR="00032FED" w:rsidRDefault="00032FED" w:rsidP="006A4CCD"/>
        </w:tc>
      </w:tr>
    </w:tbl>
    <w:p w:rsidR="00032FED" w:rsidRDefault="00032FED" w:rsidP="006A4CCD">
      <w:r>
        <w:t>Her gün teneffüs saatlerinde sınıflar</w:t>
      </w:r>
      <w:r w:rsidR="00712834">
        <w:t>,</w:t>
      </w:r>
      <w:r>
        <w:t xml:space="preserve"> sınıf başkanları tarafından kontrol edilecek. </w:t>
      </w:r>
      <w:r w:rsidR="008A4B56">
        <w:t>Yukarıdaki temizlik alanlarına göre puanlama yapılacak. Hafta boyunca aldıkları puanlar toplanıp sonuçlar Pazartesi günü bayrak töreninden hemen sonra açıklanacaktır.1</w:t>
      </w:r>
      <w:r w:rsidR="00712834">
        <w:t xml:space="preserve">. olan sınıfın giriş kapısında TEMİZ ELLER TEMİZ KALP Ödülü 1 Hafta asılı kalacaktır. </w:t>
      </w:r>
      <w:proofErr w:type="gramStart"/>
      <w:r w:rsidR="00712834">
        <w:t>Yıl sonuna</w:t>
      </w:r>
      <w:proofErr w:type="gramEnd"/>
      <w:r w:rsidR="00712834">
        <w:t xml:space="preserve"> kadar en çok 1.</w:t>
      </w:r>
      <w:proofErr w:type="spellStart"/>
      <w:r w:rsidR="00712834">
        <w:t>lik</w:t>
      </w:r>
      <w:proofErr w:type="spellEnd"/>
      <w:r w:rsidR="00712834">
        <w:t xml:space="preserve"> alan sınıf değişik şekillerde ödüllendirilecektir.</w:t>
      </w:r>
    </w:p>
    <w:p w:rsidR="00712834" w:rsidRDefault="00712834" w:rsidP="006A4CCD">
      <w:r>
        <w:t>Puanlama: Her alanın puanı ‘’1’’</w:t>
      </w:r>
      <w:r w:rsidR="00C80D38">
        <w:t>BİR’</w:t>
      </w:r>
      <w:r>
        <w:t xml:space="preserve"> </w:t>
      </w:r>
      <w:proofErr w:type="spellStart"/>
      <w:r>
        <w:t>dir</w:t>
      </w:r>
      <w:proofErr w:type="spellEnd"/>
      <w:r>
        <w:t>.</w:t>
      </w:r>
    </w:p>
    <w:p w:rsidR="00C80D38" w:rsidRDefault="00C80D38" w:rsidP="006A4CCD">
      <w:r>
        <w:t xml:space="preserve">     </w:t>
      </w:r>
      <w:r w:rsidR="00712834">
        <w:t xml:space="preserve">1/A                </w:t>
      </w:r>
      <w:r>
        <w:t xml:space="preserve">                                 </w:t>
      </w:r>
      <w:r w:rsidR="00712834">
        <w:t xml:space="preserve"> 2/A                  </w:t>
      </w:r>
      <w:r>
        <w:t xml:space="preserve">                            </w:t>
      </w:r>
      <w:r w:rsidR="00712834">
        <w:t xml:space="preserve">3/A                    </w:t>
      </w:r>
      <w:r>
        <w:t xml:space="preserve">                </w:t>
      </w:r>
      <w:r w:rsidR="00712834">
        <w:t xml:space="preserve">4/A               </w:t>
      </w:r>
      <w:r>
        <w:rPr>
          <w:sz w:val="16"/>
          <w:szCs w:val="16"/>
        </w:rPr>
        <w:t>SINIF</w:t>
      </w:r>
      <w:r w:rsidRPr="00C80D38">
        <w:rPr>
          <w:sz w:val="16"/>
          <w:szCs w:val="16"/>
        </w:rPr>
        <w:t>BAŞKANI</w:t>
      </w:r>
      <w:r w:rsidR="00712834">
        <w:t xml:space="preserve">     </w:t>
      </w:r>
      <w:r>
        <w:t xml:space="preserve">                               </w:t>
      </w:r>
      <w:r w:rsidRPr="00C80D38">
        <w:rPr>
          <w:sz w:val="16"/>
          <w:szCs w:val="16"/>
        </w:rPr>
        <w:t>SINIF BAŞKANI</w:t>
      </w:r>
      <w:r>
        <w:rPr>
          <w:sz w:val="16"/>
          <w:szCs w:val="16"/>
        </w:rPr>
        <w:t xml:space="preserve">                                                 </w:t>
      </w:r>
      <w:r w:rsidRPr="00C80D38">
        <w:rPr>
          <w:sz w:val="16"/>
          <w:szCs w:val="16"/>
        </w:rPr>
        <w:t>SINIF BAŞKANI</w:t>
      </w:r>
      <w:r>
        <w:rPr>
          <w:sz w:val="16"/>
          <w:szCs w:val="16"/>
        </w:rPr>
        <w:t xml:space="preserve">                                  </w:t>
      </w:r>
      <w:r w:rsidRPr="00C80D38">
        <w:rPr>
          <w:sz w:val="16"/>
          <w:szCs w:val="16"/>
        </w:rPr>
        <w:t>SINIF BAŞKANI</w:t>
      </w:r>
      <w:r>
        <w:rPr>
          <w:sz w:val="16"/>
          <w:szCs w:val="16"/>
        </w:rPr>
        <w:t xml:space="preserve"> </w:t>
      </w:r>
    </w:p>
    <w:p w:rsidR="00C80D38" w:rsidRDefault="00C80D38" w:rsidP="006A4CCD"/>
    <w:p w:rsidR="00C80D38" w:rsidRPr="00C80D38" w:rsidRDefault="00C80D38" w:rsidP="006A4CCD">
      <w:pPr>
        <w:rPr>
          <w:sz w:val="16"/>
          <w:szCs w:val="16"/>
        </w:rPr>
      </w:pPr>
      <w:r>
        <w:t xml:space="preserve">    </w:t>
      </w:r>
      <w:r w:rsidR="00712834">
        <w:t xml:space="preserve">5/A              </w:t>
      </w:r>
      <w:r>
        <w:t xml:space="preserve">                                    </w:t>
      </w:r>
      <w:r w:rsidR="00712834">
        <w:t xml:space="preserve">6/A              </w:t>
      </w:r>
      <w:r>
        <w:t xml:space="preserve">                              </w:t>
      </w:r>
      <w:r w:rsidR="00712834">
        <w:t xml:space="preserve">7/A                  </w:t>
      </w:r>
      <w:r>
        <w:t xml:space="preserve">                  </w:t>
      </w:r>
      <w:r w:rsidR="005E6E6B">
        <w:t xml:space="preserve"> </w:t>
      </w:r>
      <w:r>
        <w:t xml:space="preserve"> </w:t>
      </w:r>
      <w:r w:rsidR="00712834">
        <w:t>8/</w:t>
      </w:r>
      <w:r>
        <w:rPr>
          <w:sz w:val="16"/>
          <w:szCs w:val="16"/>
        </w:rPr>
        <w:t xml:space="preserve"> </w:t>
      </w:r>
      <w:r w:rsidRPr="00C80D38">
        <w:t>A</w:t>
      </w:r>
      <w:r>
        <w:rPr>
          <w:sz w:val="16"/>
          <w:szCs w:val="16"/>
        </w:rPr>
        <w:t xml:space="preserve">                                           </w:t>
      </w:r>
      <w:r w:rsidRPr="00C80D38">
        <w:rPr>
          <w:sz w:val="16"/>
          <w:szCs w:val="16"/>
        </w:rPr>
        <w:t xml:space="preserve">SINIF BAŞKANI </w:t>
      </w:r>
      <w:r>
        <w:rPr>
          <w:sz w:val="16"/>
          <w:szCs w:val="16"/>
        </w:rPr>
        <w:t xml:space="preserve">                                             </w:t>
      </w:r>
      <w:r w:rsidRPr="00C80D38">
        <w:rPr>
          <w:sz w:val="16"/>
          <w:szCs w:val="16"/>
        </w:rPr>
        <w:t xml:space="preserve">SINIF BAŞKANI </w:t>
      </w:r>
      <w:r>
        <w:rPr>
          <w:sz w:val="16"/>
          <w:szCs w:val="16"/>
        </w:rPr>
        <w:t xml:space="preserve">                                                  </w:t>
      </w:r>
      <w:r w:rsidRPr="00C80D38">
        <w:rPr>
          <w:sz w:val="16"/>
          <w:szCs w:val="16"/>
        </w:rPr>
        <w:t xml:space="preserve">SINIF BAŞKANI </w:t>
      </w:r>
      <w:r>
        <w:t xml:space="preserve">                       </w:t>
      </w:r>
      <w:r w:rsidRPr="00C80D38">
        <w:rPr>
          <w:sz w:val="16"/>
          <w:szCs w:val="16"/>
        </w:rPr>
        <w:t>SINIF BAŞKANI</w:t>
      </w:r>
    </w:p>
    <w:p w:rsidR="00322E80" w:rsidRDefault="00C80D38" w:rsidP="00322E80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</w:t>
      </w:r>
      <w:r w:rsidR="00322E80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C80D38" w:rsidRDefault="00C80D38" w:rsidP="006A4CC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322E80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</w:t>
      </w:r>
      <w:proofErr w:type="gramStart"/>
      <w:r w:rsidR="00322E80">
        <w:rPr>
          <w:sz w:val="16"/>
          <w:szCs w:val="16"/>
        </w:rPr>
        <w:t>……</w:t>
      </w:r>
      <w:proofErr w:type="gramEnd"/>
      <w:r w:rsidR="00322E80">
        <w:rPr>
          <w:sz w:val="16"/>
          <w:szCs w:val="16"/>
        </w:rPr>
        <w:t>/………/…………</w:t>
      </w:r>
    </w:p>
    <w:p w:rsidR="00322E80" w:rsidRDefault="00C80D38" w:rsidP="00322E80">
      <w:r>
        <w:t xml:space="preserve">                                                                                                                                                    </w:t>
      </w:r>
      <w:r w:rsidR="00322E80" w:rsidRPr="00C80D38">
        <w:t>Ali KOCAKAPLAN</w:t>
      </w:r>
      <w:r w:rsidR="00322E80">
        <w:t xml:space="preserve"> </w:t>
      </w:r>
    </w:p>
    <w:p w:rsidR="00322E80" w:rsidRDefault="00322E80" w:rsidP="00322E8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Okul Md.</w:t>
      </w:r>
    </w:p>
    <w:p w:rsidR="00C80D38" w:rsidRPr="005E6E6B" w:rsidRDefault="005E6E6B" w:rsidP="005E6E6B">
      <w:pPr>
        <w:jc w:val="center"/>
        <w:rPr>
          <w:sz w:val="96"/>
          <w:szCs w:val="96"/>
        </w:rPr>
      </w:pPr>
      <w:r w:rsidRPr="005E6E6B">
        <w:rPr>
          <w:sz w:val="96"/>
          <w:szCs w:val="96"/>
        </w:rPr>
        <w:t>TEMİZ ELLER TEMİZ KALP</w:t>
      </w:r>
    </w:p>
    <w:p w:rsidR="00712834" w:rsidRPr="006A4CCD" w:rsidRDefault="00712834" w:rsidP="006A4CCD"/>
    <w:sectPr w:rsidR="00712834" w:rsidRPr="006A4CCD" w:rsidSect="0012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CCD"/>
    <w:rsid w:val="00032FED"/>
    <w:rsid w:val="00127373"/>
    <w:rsid w:val="00322E80"/>
    <w:rsid w:val="005E6E6B"/>
    <w:rsid w:val="006A4CCD"/>
    <w:rsid w:val="00712834"/>
    <w:rsid w:val="007A4620"/>
    <w:rsid w:val="008A4B56"/>
    <w:rsid w:val="00A5389D"/>
    <w:rsid w:val="00A5584C"/>
    <w:rsid w:val="00BA088C"/>
    <w:rsid w:val="00C80D38"/>
    <w:rsid w:val="00CB75DA"/>
    <w:rsid w:val="00D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A4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4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6A4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032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2022-01-06T12:02:00Z</cp:lastPrinted>
  <dcterms:created xsi:type="dcterms:W3CDTF">2022-08-13T17:33:00Z</dcterms:created>
  <dcterms:modified xsi:type="dcterms:W3CDTF">2022-08-13T17:33:00Z</dcterms:modified>
</cp:coreProperties>
</file>